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9" w:afterLines="50"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“爱心助残行动”康复辅具配置假肢装配记录表</w:t>
      </w:r>
      <w:bookmarkEnd w:id="0"/>
    </w:p>
    <w:p>
      <w:pPr>
        <w:spacing w:line="440" w:lineRule="exact"/>
        <w:rPr>
          <w:rFonts w:hint="eastAsia" w:ascii="宋体" w:hAnsi="宋体"/>
          <w:b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记录编号：HBJZ-QEHS-JL-060-04                           序号：060-2024-</w:t>
      </w:r>
      <w:r>
        <w:rPr>
          <w:rFonts w:hint="eastAsia" w:ascii="宋体" w:hAnsi="宋体"/>
          <w:b/>
          <w:szCs w:val="21"/>
        </w:rPr>
        <w:t xml:space="preserve">                                          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</w:t>
      </w:r>
      <w:r>
        <w:rPr>
          <w:rFonts w:hint="eastAsia" w:ascii="宋体" w:hAnsi="宋体"/>
          <w:szCs w:val="21"/>
        </w:rPr>
        <w:t xml:space="preserve">          </w:t>
      </w:r>
    </w:p>
    <w:tbl>
      <w:tblPr>
        <w:tblStyle w:val="2"/>
        <w:tblpPr w:leftFromText="180" w:rightFromText="180" w:vertAnchor="text" w:horzAnchor="margin" w:tblpXSpec="center" w:tblpY="-42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32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Georgia" w:hAnsi="Georgia"/>
                <w:color w:val="000000"/>
                <w:szCs w:val="21"/>
                <w:u w:val="single"/>
              </w:rPr>
            </w:pPr>
            <w:r>
              <w:rPr>
                <w:rFonts w:hint="eastAsia" w:ascii="Georgia" w:hAnsi="Georgia"/>
                <w:color w:val="000000"/>
                <w:szCs w:val="21"/>
              </w:rPr>
              <w:t>姓名：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Georgia" w:hAnsi="Georgia"/>
                <w:color w:val="000000"/>
                <w:szCs w:val="21"/>
              </w:rPr>
              <w:t xml:space="preserve">  性别：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Georgia" w:hAnsi="Georgia"/>
                <w:color w:val="000000"/>
                <w:szCs w:val="21"/>
              </w:rPr>
              <w:t xml:space="preserve">   年龄：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Georgia" w:hAnsi="Georgia"/>
                <w:color w:val="000000"/>
                <w:szCs w:val="21"/>
              </w:rPr>
              <w:t xml:space="preserve">  体重：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Georgia" w:hAnsi="Georgia"/>
                <w:color w:val="000000"/>
                <w:szCs w:val="21"/>
              </w:rPr>
              <w:t xml:space="preserve">  辅具史：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Georgia" w:hAnsi="Georgia"/>
                <w:color w:val="000000"/>
                <w:szCs w:val="21"/>
              </w:rPr>
              <w:t>年</w:t>
            </w:r>
          </w:p>
          <w:p>
            <w:pPr>
              <w:spacing w:line="500" w:lineRule="exact"/>
              <w:rPr>
                <w:rFonts w:ascii="Georgia" w:hAnsi="Georgia"/>
                <w:color w:val="000000"/>
                <w:szCs w:val="21"/>
              </w:rPr>
            </w:pPr>
            <w:r>
              <w:rPr>
                <w:rFonts w:hint="eastAsia" w:ascii="Georgia" w:hAnsi="Georgia"/>
                <w:color w:val="000000"/>
                <w:szCs w:val="21"/>
              </w:rPr>
              <w:t>身份证件号码：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Georgia" w:hAnsi="Georgia"/>
                <w:color w:val="000000"/>
                <w:szCs w:val="21"/>
              </w:rPr>
              <w:t>联系人：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Georgia" w:hAnsi="Georgia"/>
                <w:color w:val="000000"/>
                <w:szCs w:val="21"/>
              </w:rPr>
              <w:t xml:space="preserve"> 电话：______________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spacing w:line="500" w:lineRule="exact"/>
              <w:ind w:left="-283" w:leftChars="-135" w:firstLine="283" w:firstLineChars="135"/>
              <w:rPr>
                <w:rFonts w:hint="eastAsia" w:ascii="Georgia" w:hAnsi="Georgia"/>
                <w:color w:val="000000"/>
                <w:szCs w:val="21"/>
                <w:u w:val="single"/>
              </w:rPr>
            </w:pPr>
            <w:r>
              <w:rPr>
                <w:rFonts w:hint="eastAsia" w:ascii="Georgia" w:hAnsi="Georgia"/>
                <w:color w:val="000000"/>
                <w:szCs w:val="21"/>
              </w:rPr>
              <w:t>地址：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hint="eastAsia" w:ascii="Georgia" w:hAnsi="Georgia"/>
                <w:color w:val="000000"/>
                <w:szCs w:val="21"/>
              </w:rPr>
              <w:t>____________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Georgia" w:hAnsi="Georgia"/>
                <w:color w:val="000000"/>
                <w:szCs w:val="21"/>
              </w:rPr>
              <w:t>伤残情况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伤残部位：大腿（□左，□右） 小腿（□左，□右） </w:t>
            </w:r>
            <w:r>
              <w:rPr>
                <w:rFonts w:hint="eastAsia" w:ascii="Georgia" w:hAnsi="Georgia"/>
                <w:color w:val="000000"/>
                <w:szCs w:val="21"/>
              </w:rPr>
              <w:t>伤残时间：________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伤残情况：□截肢（</w:t>
            </w:r>
            <w:r>
              <w:rPr>
                <w:rFonts w:hint="eastAsia" w:ascii="Georgia" w:hAnsi="Georgia"/>
                <w:color w:val="000000"/>
                <w:szCs w:val="21"/>
              </w:rPr>
              <w:t>原因：</w:t>
            </w:r>
            <w:r>
              <w:rPr>
                <w:rFonts w:hint="eastAsia" w:ascii="Georgia" w:hAnsi="Georgia"/>
                <w:color w:val="000000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装配前评价和诊断</w:t>
            </w:r>
          </w:p>
        </w:tc>
        <w:tc>
          <w:tcPr>
            <w:tcW w:w="7778" w:type="dxa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装配小结及质检意见</w:t>
            </w:r>
          </w:p>
        </w:tc>
        <w:tc>
          <w:tcPr>
            <w:tcW w:w="7778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装配部门：（盖章）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主管技师：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年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受助</w:t>
            </w:r>
            <w:r>
              <w:t>对象确认及意见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感谢您的支持和惠顾！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请您对我们的服务作出评价</w:t>
            </w:r>
          </w:p>
          <w:p>
            <w:pPr>
              <w:spacing w:line="500" w:lineRule="exact"/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□非常满意   □基本满意   □不满意</w:t>
            </w:r>
          </w:p>
          <w:p>
            <w:pPr>
              <w:spacing w:line="500" w:lineRule="exact"/>
              <w:ind w:firstLine="3570" w:firstLineChars="1700"/>
              <w:rPr>
                <w:rFonts w:hint="eastAsia"/>
              </w:rPr>
            </w:pPr>
          </w:p>
          <w:p>
            <w:pPr>
              <w:spacing w:line="500" w:lineRule="exact"/>
              <w:ind w:firstLine="4410" w:firstLineChars="2100"/>
              <w:rPr>
                <w:rFonts w:hint="eastAsia"/>
              </w:rPr>
            </w:pPr>
            <w:r>
              <w:t>签</w:t>
            </w:r>
            <w:r>
              <w:rPr>
                <w:rFonts w:hint="eastAsia"/>
              </w:rPr>
              <w:t xml:space="preserve">  </w:t>
            </w:r>
            <w:r>
              <w:t>名：</w:t>
            </w:r>
          </w:p>
          <w:p>
            <w:pPr>
              <w:spacing w:line="500" w:lineRule="exac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     年    月    日</w:t>
            </w:r>
          </w:p>
        </w:tc>
      </w:tr>
    </w:tbl>
    <w:p>
      <w:pPr>
        <w:spacing w:line="600" w:lineRule="exact"/>
        <w:rPr>
          <w:rFonts w:hint="eastAsia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VhYWVlMjRkNTY1OTM3YTVjZmU4Mjc4MTkxMmUifQ=="/>
  </w:docVars>
  <w:rsids>
    <w:rsidRoot w:val="525C4A8B"/>
    <w:rsid w:val="525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2024-06-24T11:47:00Z</dcterms:created>
  <dc:creator>Administrator</dc:creator>
  <cp:lastModifiedBy>Administrator</cp:lastModifiedBy>
  <dcterms:modified xsi:type="dcterms:W3CDTF">2024-06-24T11:47:38Z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530B191ED44C4F62AEB02EA2D90993C0_11</vt:lpwstr>
  </property>
</Properties>
</file>